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B175" w14:textId="15784313" w:rsidR="005B4016" w:rsidRDefault="00023C26">
      <w:r>
        <w:t xml:space="preserve">Prefeitura abre </w:t>
      </w:r>
      <w:r w:rsidR="004E70F4">
        <w:t xml:space="preserve">PSS </w:t>
      </w:r>
      <w:r>
        <w:t xml:space="preserve"> </w:t>
      </w:r>
      <w:r w:rsidR="004E70F4">
        <w:t>com prova de títulos; vagas de níveis médio e superior</w:t>
      </w:r>
    </w:p>
    <w:p w14:paraId="02492AF3" w14:textId="77777777" w:rsidR="00066F78" w:rsidRDefault="00066F78"/>
    <w:p w14:paraId="7C3D96CA" w14:textId="1FA83F6A" w:rsidR="00D3124A" w:rsidRDefault="00D3124A">
      <w:r>
        <w:t xml:space="preserve">Procedimento </w:t>
      </w:r>
      <w:r w:rsidR="00066F78">
        <w:t xml:space="preserve">passa por nove etapas e tem prazo para encerrar </w:t>
      </w:r>
      <w:r w:rsidR="0003631B">
        <w:t xml:space="preserve">totalmente </w:t>
      </w:r>
      <w:r w:rsidR="00066F78">
        <w:t>no final do mês que vem</w:t>
      </w:r>
    </w:p>
    <w:p w14:paraId="252A7A5E" w14:textId="77777777" w:rsidR="00066F78" w:rsidRDefault="00066F78"/>
    <w:p w14:paraId="3BC66FEA" w14:textId="7A46338E" w:rsidR="00023C26" w:rsidRDefault="00023C26">
      <w:r>
        <w:t xml:space="preserve">A Prefeitura </w:t>
      </w:r>
      <w:r w:rsidR="00D3124A">
        <w:t xml:space="preserve">abre na próxima segunda-feira (27) o primeiro </w:t>
      </w:r>
      <w:r>
        <w:t>Processo Seletivo Simplificado (PSS)</w:t>
      </w:r>
      <w:r w:rsidR="00D3124A">
        <w:t xml:space="preserve"> de 2023 na </w:t>
      </w:r>
      <w:r>
        <w:t xml:space="preserve">contratação  de profissionais das áreas da saúde, nutrição e social.  As inscrições </w:t>
      </w:r>
      <w:r w:rsidR="00432FD6">
        <w:t>são gratuitas</w:t>
      </w:r>
      <w:r w:rsidR="00066F78">
        <w:t xml:space="preserve"> e</w:t>
      </w:r>
      <w:r w:rsidR="00432FD6">
        <w:t xml:space="preserve"> </w:t>
      </w:r>
      <w:r>
        <w:t>devem ser feitas online</w:t>
      </w:r>
      <w:r w:rsidR="00432FD6">
        <w:t xml:space="preserve"> ou presencialmente</w:t>
      </w:r>
      <w:r w:rsidR="00D3124A">
        <w:t>,</w:t>
      </w:r>
      <w:r w:rsidR="00432FD6">
        <w:t xml:space="preserve"> nos dias úteis na Secretaria de Educação </w:t>
      </w:r>
      <w:r>
        <w:t xml:space="preserve"> até o dia 6 de março</w:t>
      </w:r>
      <w:r w:rsidR="00432FD6">
        <w:t>. Os</w:t>
      </w:r>
      <w:r>
        <w:t xml:space="preserve"> salários variam de R$ 1,5 mil a R$ 4,5 mil.</w:t>
      </w:r>
    </w:p>
    <w:p w14:paraId="229AA20F" w14:textId="2147D924" w:rsidR="00432FD6" w:rsidRDefault="00432FD6"/>
    <w:p w14:paraId="772414D9" w14:textId="6C13E6CA" w:rsidR="00497A41" w:rsidRDefault="00B0777E">
      <w:r w:rsidRPr="00B0777E">
        <w:t>‘’Estamos felizes em proporcionar tantas oportunidades de trabalho à população</w:t>
      </w:r>
      <w:r>
        <w:t xml:space="preserve"> na administração pública</w:t>
      </w:r>
      <w:r w:rsidRPr="00B0777E">
        <w:t xml:space="preserve">, desde estágios, agora o PSS e mais </w:t>
      </w:r>
      <w:r>
        <w:t>à</w:t>
      </w:r>
      <w:r w:rsidRPr="00B0777E">
        <w:t xml:space="preserve"> frente o aguardado Concurso Público.  </w:t>
      </w:r>
      <w:r>
        <w:t>Gastando certo</w:t>
      </w:r>
      <w:r w:rsidRPr="00B0777E">
        <w:t xml:space="preserve"> as oportunidades aparecem’’, comenta o prefeito Lucas Machado.</w:t>
      </w:r>
    </w:p>
    <w:p w14:paraId="6D27B0C0" w14:textId="77777777" w:rsidR="00066F78" w:rsidRDefault="00066F78"/>
    <w:p w14:paraId="094CD12C" w14:textId="4C01690B" w:rsidR="0066177C" w:rsidRDefault="0066177C">
      <w:r>
        <w:t xml:space="preserve">Estão sendo ofertadas seis vagas para dentista, três oportunidades  para assistente social,   duas vagas cada </w:t>
      </w:r>
      <w:r w:rsidR="00D3124A">
        <w:t>em</w:t>
      </w:r>
      <w:r>
        <w:t xml:space="preserve"> </w:t>
      </w:r>
      <w:r w:rsidR="007965F5">
        <w:t>agente</w:t>
      </w:r>
      <w:r>
        <w:t xml:space="preserve"> de saúde bucal e técnico de radiologia  e três vagas individuais para enfermeiro padrão, nutricionista e psicólogo. Os </w:t>
      </w:r>
      <w:r w:rsidR="00432FD6">
        <w:t xml:space="preserve">odontologistas </w:t>
      </w:r>
      <w:r>
        <w:t xml:space="preserve"> serão distribuídos cada um nas unidades básicas</w:t>
      </w:r>
      <w:r w:rsidR="00432FD6">
        <w:t xml:space="preserve"> do </w:t>
      </w:r>
      <w:r>
        <w:t xml:space="preserve"> </w:t>
      </w:r>
      <w:r w:rsidR="00432FD6">
        <w:t>Cruzeiro, Vila Martins, Centro, Rio Novo, Santa Helena e José Lacerda, trabalhando semanalmente</w:t>
      </w:r>
      <w:r w:rsidR="00B0777E">
        <w:t xml:space="preserve"> por</w:t>
      </w:r>
      <w:r w:rsidR="00432FD6">
        <w:t xml:space="preserve"> 40 horas. </w:t>
      </w:r>
    </w:p>
    <w:p w14:paraId="70CFD8B8" w14:textId="70B9FDEE" w:rsidR="007965F5" w:rsidRDefault="007965F5"/>
    <w:p w14:paraId="2A4F93AA" w14:textId="1EBEB7B3" w:rsidR="007965F5" w:rsidRDefault="007965F5">
      <w:r>
        <w:t>Nas chances que exigem o ensino médio, os profissionais precisam também dos registros nos próprios conselhos  ou curso de auxiliar na área bucal. As cargas horárias oscilam entre 20h a 40h semanais. As etapas do PSS contemplam a homologação dos cadastros, no dia 8 de março, recursos</w:t>
      </w:r>
      <w:r w:rsidR="00180758">
        <w:t xml:space="preserve"> nos dias seguintes; dia 13 a divulgação das notas e recursos </w:t>
      </w:r>
      <w:r w:rsidR="00066F78">
        <w:t>em até 48h</w:t>
      </w:r>
      <w:r w:rsidR="00180758">
        <w:t xml:space="preserve">; dia 17 o resultado final  </w:t>
      </w:r>
      <w:r>
        <w:t xml:space="preserve"> </w:t>
      </w:r>
      <w:r w:rsidR="00180758">
        <w:t xml:space="preserve">e as contestações novamente </w:t>
      </w:r>
      <w:r w:rsidR="00066F78">
        <w:t>em até 48h</w:t>
      </w:r>
      <w:r w:rsidR="00180758">
        <w:t xml:space="preserve"> e finalizando  </w:t>
      </w:r>
      <w:r w:rsidR="00066F78">
        <w:t>no dia</w:t>
      </w:r>
      <w:r w:rsidR="00180758">
        <w:t xml:space="preserve"> 22 do mesmo mês. </w:t>
      </w:r>
    </w:p>
    <w:p w14:paraId="56677046" w14:textId="594B1607" w:rsidR="00497A41" w:rsidRDefault="00497A41"/>
    <w:p w14:paraId="124979D1" w14:textId="38FE1C1E" w:rsidR="00B0777E" w:rsidRDefault="00B0777E" w:rsidP="00B0777E">
      <w:r w:rsidRPr="00B0777E">
        <w:t xml:space="preserve">Outra maneira digital de participar  é pelo e-mail </w:t>
      </w:r>
      <w:hyperlink r:id="rId4" w:history="1">
        <w:r w:rsidR="00180758" w:rsidRPr="009A2FDE">
          <w:rPr>
            <w:rStyle w:val="Hyperlink"/>
          </w:rPr>
          <w:t>educacaoreserva@gmail.com</w:t>
        </w:r>
      </w:hyperlink>
      <w:r w:rsidRPr="00B0777E">
        <w:t>, com o título indicando</w:t>
      </w:r>
      <w:r>
        <w:t xml:space="preserve">. </w:t>
      </w:r>
      <w:r w:rsidRPr="00B0777E">
        <w:t xml:space="preserve"> ‘’</w:t>
      </w:r>
      <w:r>
        <w:t>T</w:t>
      </w:r>
      <w:r w:rsidRPr="00B0777E">
        <w:t xml:space="preserve">ratar-se de PEDIDO DE INSCRIÇÃO NO PSS 001/2023. Em anexo à mensagem, o candidato deverá </w:t>
      </w:r>
      <w:r w:rsidR="0003631B" w:rsidRPr="00B0777E">
        <w:t>vincular</w:t>
      </w:r>
      <w:r w:rsidRPr="00B0777E">
        <w:t xml:space="preserve"> às cópias digitalizadas de toda a documentação exigível para o processo de inscrição conforme descrito no item 2.8, inclusive os Anexos do Presente Edital devidamente assinados’’, diz trecho.</w:t>
      </w:r>
    </w:p>
    <w:p w14:paraId="717999C8" w14:textId="610D9460" w:rsidR="00180758" w:rsidRDefault="00180758" w:rsidP="00B0777E"/>
    <w:p w14:paraId="6102177E" w14:textId="6DE080AF" w:rsidR="00180758" w:rsidRDefault="00180758" w:rsidP="00B0777E">
      <w:r>
        <w:t xml:space="preserve">Mais informações no site </w:t>
      </w:r>
      <w:hyperlink r:id="rId5" w:history="1">
        <w:r w:rsidR="00D3124A" w:rsidRPr="009A2FDE">
          <w:rPr>
            <w:rStyle w:val="Hyperlink"/>
          </w:rPr>
          <w:t>https://reserva.pr.gov.br</w:t>
        </w:r>
      </w:hyperlink>
      <w:r w:rsidR="00D3124A">
        <w:t xml:space="preserve"> no Edital 001/2023.</w:t>
      </w:r>
    </w:p>
    <w:p w14:paraId="3AC7AF12" w14:textId="77777777" w:rsidR="00B0777E" w:rsidRDefault="00B0777E" w:rsidP="00B0777E"/>
    <w:p w14:paraId="1A0FE9E7" w14:textId="77777777" w:rsidR="00B0777E" w:rsidRPr="00B0777E" w:rsidRDefault="00B0777E" w:rsidP="00B0777E"/>
    <w:p w14:paraId="69B26427" w14:textId="77777777" w:rsidR="0066177C" w:rsidRDefault="0066177C"/>
    <w:p w14:paraId="7029F369" w14:textId="449C506E" w:rsidR="00023C26" w:rsidRDefault="00023C26">
      <w:r>
        <w:t xml:space="preserve">  </w:t>
      </w:r>
    </w:p>
    <w:sectPr w:rsidR="00023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26"/>
    <w:rsid w:val="00023C26"/>
    <w:rsid w:val="0003631B"/>
    <w:rsid w:val="00066F78"/>
    <w:rsid w:val="00180758"/>
    <w:rsid w:val="00432FD6"/>
    <w:rsid w:val="00497A41"/>
    <w:rsid w:val="004E70F4"/>
    <w:rsid w:val="005B4016"/>
    <w:rsid w:val="0066177C"/>
    <w:rsid w:val="007965F5"/>
    <w:rsid w:val="00B0777E"/>
    <w:rsid w:val="00D3124A"/>
    <w:rsid w:val="00D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4E10"/>
  <w15:chartTrackingRefBased/>
  <w15:docId w15:val="{7D9D65D1-7EE2-439D-98A6-2E394619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075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0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erva.pr.gov.br" TargetMode="External"/><Relationship Id="rId4" Type="http://schemas.openxmlformats.org/officeDocument/2006/relationships/hyperlink" Target="mailto:educacaoreserv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1</cp:revision>
  <dcterms:created xsi:type="dcterms:W3CDTF">2023-02-23T13:28:00Z</dcterms:created>
  <dcterms:modified xsi:type="dcterms:W3CDTF">2023-02-23T16:56:00Z</dcterms:modified>
</cp:coreProperties>
</file>