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B13F" w14:textId="6C75DB06" w:rsidR="00C153A0" w:rsidRDefault="00A044A0">
      <w:r>
        <w:t>Reivindicado</w:t>
      </w:r>
      <w:r w:rsidR="0079368C">
        <w:t xml:space="preserve"> desde os anos 90, </w:t>
      </w:r>
      <w:proofErr w:type="gramStart"/>
      <w:r w:rsidR="002804AB">
        <w:t>Executivo</w:t>
      </w:r>
      <w:proofErr w:type="gramEnd"/>
      <w:r w:rsidR="00CE13CE">
        <w:t xml:space="preserve"> envia ao Legislativo </w:t>
      </w:r>
      <w:r w:rsidR="003E7ED1">
        <w:t xml:space="preserve">proposta </w:t>
      </w:r>
      <w:r w:rsidR="00BB76BF">
        <w:t>de implantação</w:t>
      </w:r>
      <w:r w:rsidR="00CE13CE">
        <w:t xml:space="preserve"> do vale-</w:t>
      </w:r>
      <w:r w:rsidR="0079368C">
        <w:t xml:space="preserve">alimentação </w:t>
      </w:r>
      <w:r w:rsidR="003E7ED1">
        <w:t>para todos os</w:t>
      </w:r>
      <w:r w:rsidR="0079368C">
        <w:t xml:space="preserve"> servidores</w:t>
      </w:r>
      <w:r w:rsidR="002804AB">
        <w:t xml:space="preserve"> </w:t>
      </w:r>
    </w:p>
    <w:p w14:paraId="5F41670F" w14:textId="77777777" w:rsidR="0079368C" w:rsidRDefault="0079368C"/>
    <w:p w14:paraId="1E26E916" w14:textId="6F61753C" w:rsidR="0079368C" w:rsidRDefault="00EB72CD">
      <w:r>
        <w:t xml:space="preserve">A </w:t>
      </w:r>
      <w:r w:rsidR="00A044A0">
        <w:t>Prefeitura anunciou</w:t>
      </w:r>
      <w:r>
        <w:t xml:space="preserve"> nesta segunda-feira (4) o encaminhamento ao </w:t>
      </w:r>
      <w:r w:rsidR="00244995">
        <w:t>Legislativo mais</w:t>
      </w:r>
      <w:r w:rsidR="00FC2EA4">
        <w:t xml:space="preserve"> </w:t>
      </w:r>
      <w:r w:rsidR="00244995">
        <w:t>um Projeto</w:t>
      </w:r>
      <w:r>
        <w:t xml:space="preserve"> de Lei que </w:t>
      </w:r>
      <w:r w:rsidR="003E7ED1">
        <w:t>pretende instituir</w:t>
      </w:r>
      <w:r>
        <w:t xml:space="preserve"> o vale-alimentação para todos os servidores municipais</w:t>
      </w:r>
      <w:r w:rsidR="005973C4">
        <w:t xml:space="preserve"> na ativa</w:t>
      </w:r>
      <w:r>
        <w:t xml:space="preserve">, proposta </w:t>
      </w:r>
      <w:r w:rsidR="00A044A0">
        <w:t xml:space="preserve">acampada pelos trabalhadores desde </w:t>
      </w:r>
      <w:r w:rsidR="00BC59C1">
        <w:t>1994, quando foi aprovado o estatuto</w:t>
      </w:r>
      <w:r w:rsidR="00893820">
        <w:t xml:space="preserve"> próprio</w:t>
      </w:r>
      <w:r w:rsidR="00A044A0">
        <w:t xml:space="preserve">.  O acréscimo financeiro pode variar de R$ 100 a R$ 200 dependendo da carga horária. </w:t>
      </w:r>
      <w:r>
        <w:t xml:space="preserve"> </w:t>
      </w:r>
    </w:p>
    <w:p w14:paraId="2059AE19" w14:textId="77777777" w:rsidR="00BC59C1" w:rsidRDefault="00BC59C1"/>
    <w:p w14:paraId="53FA8D2A" w14:textId="66454486" w:rsidR="00BC59C1" w:rsidRDefault="00BC59C1">
      <w:r>
        <w:t>‘’Agora, em 2023, estamos enviando à Câmara</w:t>
      </w:r>
      <w:r w:rsidR="00DD53AD">
        <w:t xml:space="preserve"> de Vereadores esse projeto que é mais um dos reconhecimentos que estamos fazendo à classe dos servidores, sem distinção </w:t>
      </w:r>
      <w:r w:rsidR="005973C4">
        <w:t>(...)   estamos</w:t>
      </w:r>
      <w:r w:rsidR="00DD53AD">
        <w:t xml:space="preserve"> tirando do papel </w:t>
      </w:r>
      <w:r w:rsidR="009E71E5">
        <w:t xml:space="preserve">essa </w:t>
      </w:r>
      <w:r w:rsidR="00DD53AD">
        <w:t xml:space="preserve">conquista. São valores que fizemos os cálculos do impacto financeiro para não comprometer as finanças do Município. Claro, com passar dos </w:t>
      </w:r>
      <w:r w:rsidR="009D2980">
        <w:t>anos, os</w:t>
      </w:r>
      <w:r w:rsidR="00DD53AD">
        <w:t xml:space="preserve"> valores podem ser reajustados para um melhor uso por parte desse servidor beneficiado</w:t>
      </w:r>
      <w:r w:rsidR="00727FD2">
        <w:t>.’’</w:t>
      </w:r>
      <w:r w:rsidR="00DD53AD">
        <w:t>, disse o prefeito Lucas Machado.</w:t>
      </w:r>
    </w:p>
    <w:p w14:paraId="49ABDE15" w14:textId="77777777" w:rsidR="006B44B5" w:rsidRDefault="006B44B5"/>
    <w:p w14:paraId="77A12B87" w14:textId="2CEEC31B" w:rsidR="00467C6D" w:rsidRDefault="007552DD">
      <w:r>
        <w:t xml:space="preserve">Caso tenha uma tramitação rápida pela Casa de Leis, a </w:t>
      </w:r>
      <w:r w:rsidR="00893820">
        <w:t>bonificação já</w:t>
      </w:r>
      <w:r>
        <w:t xml:space="preserve"> entra em vigor no começo de 2024. </w:t>
      </w:r>
      <w:r w:rsidR="00893820">
        <w:t>O vale-alimentação vem somar com outras ações da administração já concretizadas, como os descongelamentos do</w:t>
      </w:r>
      <w:r w:rsidR="003C28BD">
        <w:t>s dois planos que regem as carreiras</w:t>
      </w:r>
      <w:r w:rsidR="002804AB">
        <w:t>,</w:t>
      </w:r>
      <w:r w:rsidR="003C28BD">
        <w:t xml:space="preserve"> dos educadores e demais servidores</w:t>
      </w:r>
      <w:r w:rsidR="003849B1">
        <w:t xml:space="preserve"> em 2022</w:t>
      </w:r>
      <w:r w:rsidR="003C28BD">
        <w:t>, o primeiro estava sem avançar desde 2014 e o segundo</w:t>
      </w:r>
      <w:r w:rsidR="006B44B5">
        <w:t xml:space="preserve"> sem regulamentação</w:t>
      </w:r>
      <w:r w:rsidR="003849B1">
        <w:t xml:space="preserve"> da lei </w:t>
      </w:r>
      <w:r w:rsidR="006E7E70">
        <w:t xml:space="preserve">criada </w:t>
      </w:r>
      <w:r w:rsidR="00244995">
        <w:t>em 2017</w:t>
      </w:r>
      <w:r w:rsidR="003849B1">
        <w:t xml:space="preserve">. </w:t>
      </w:r>
    </w:p>
    <w:p w14:paraId="617FB3E0" w14:textId="77777777" w:rsidR="00467C6D" w:rsidRDefault="00467C6D"/>
    <w:p w14:paraId="7249E453" w14:textId="730C9DF0" w:rsidR="006B44B5" w:rsidRDefault="006E7E70">
      <w:r w:rsidRPr="006E7E70">
        <w:t xml:space="preserve"> Ainda </w:t>
      </w:r>
      <w:r>
        <w:t>no mesmo ano</w:t>
      </w:r>
      <w:r w:rsidRPr="006E7E70">
        <w:t xml:space="preserve"> e pela primeira vez foi contratada uma empresa de medicina do trabalho independente que realizou os estudos das ocupações que se enquadram segundo a legislação vigente</w:t>
      </w:r>
      <w:r>
        <w:t>, com os resultados</w:t>
      </w:r>
      <w:r w:rsidRPr="006E7E70">
        <w:t xml:space="preserve"> foram incluídos os adicionais por periculosidade e insalubridade a partir de março deste ano</w:t>
      </w:r>
      <w:r>
        <w:t>. Também é responsável pelas consultas gratuitas dos admitidos pelo concurso público, diminuindo a burocracia com deslocamentos.</w:t>
      </w:r>
      <w:r w:rsidR="00467C6D">
        <w:t xml:space="preserve"> </w:t>
      </w:r>
    </w:p>
    <w:sectPr w:rsidR="006B4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CE"/>
    <w:rsid w:val="00011D96"/>
    <w:rsid w:val="00244995"/>
    <w:rsid w:val="002804AB"/>
    <w:rsid w:val="003849B1"/>
    <w:rsid w:val="003C06D2"/>
    <w:rsid w:val="003C28BD"/>
    <w:rsid w:val="003E7ED1"/>
    <w:rsid w:val="00467C6D"/>
    <w:rsid w:val="005973C4"/>
    <w:rsid w:val="006B44B5"/>
    <w:rsid w:val="006E7E70"/>
    <w:rsid w:val="00727FD2"/>
    <w:rsid w:val="007552DD"/>
    <w:rsid w:val="0079368C"/>
    <w:rsid w:val="00893820"/>
    <w:rsid w:val="009D2980"/>
    <w:rsid w:val="009E71E5"/>
    <w:rsid w:val="00A044A0"/>
    <w:rsid w:val="00BB76BF"/>
    <w:rsid w:val="00BC59C1"/>
    <w:rsid w:val="00C153A0"/>
    <w:rsid w:val="00CE13CE"/>
    <w:rsid w:val="00DD53AD"/>
    <w:rsid w:val="00E64342"/>
    <w:rsid w:val="00EB72CD"/>
    <w:rsid w:val="00F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2ACC"/>
  <w15:chartTrackingRefBased/>
  <w15:docId w15:val="{4E5B4700-674D-45E0-AA9B-1FE74590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19</cp:revision>
  <dcterms:created xsi:type="dcterms:W3CDTF">2023-12-05T12:03:00Z</dcterms:created>
  <dcterms:modified xsi:type="dcterms:W3CDTF">2023-12-05T20:54:00Z</dcterms:modified>
</cp:coreProperties>
</file>