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985D" w14:textId="0A328F45" w:rsidR="007845EB" w:rsidRDefault="00816F0A" w:rsidP="007845EB">
      <w:r>
        <w:t xml:space="preserve">Prefeitura divulga medidas </w:t>
      </w:r>
      <w:r w:rsidR="00B6687B">
        <w:t>para aumentar a segurança escolar</w:t>
      </w:r>
    </w:p>
    <w:p w14:paraId="6F933507" w14:textId="77777777" w:rsidR="007776B2" w:rsidRDefault="007776B2" w:rsidP="007845EB"/>
    <w:p w14:paraId="0AADB027" w14:textId="248B2C59" w:rsidR="00D14F0F" w:rsidRDefault="00D14F0F" w:rsidP="007845EB">
      <w:r w:rsidRPr="00D14F0F">
        <w:t>As crianças também serão treinadas</w:t>
      </w:r>
      <w:r>
        <w:t xml:space="preserve"> e o trabalho será </w:t>
      </w:r>
      <w:r w:rsidR="007776B2">
        <w:t>respeitando características</w:t>
      </w:r>
      <w:r>
        <w:t xml:space="preserve"> em cada local</w:t>
      </w:r>
    </w:p>
    <w:p w14:paraId="06E3B6A3" w14:textId="77777777" w:rsidR="007776B2" w:rsidRDefault="007776B2" w:rsidP="007845EB"/>
    <w:p w14:paraId="3DD7DA0A" w14:textId="1B6512D3" w:rsidR="00531A17" w:rsidRDefault="00B6687B">
      <w:r>
        <w:t xml:space="preserve">A Gestão Municipal divulgou nesta terça-feira (11) várias ações que estão sendo tomadas para melhorar a segurança  nas instituições de ensino nas redes municipal e estadual. Estão confirmados o botão do pânico, a contratação de empresa especializada, a Patrulha Escolar e um protocolo criado entre a Educação e </w:t>
      </w:r>
      <w:r w:rsidR="00DB0EB6">
        <w:t>a</w:t>
      </w:r>
      <w:r>
        <w:t xml:space="preserve"> Polícia Civil do Paraná</w:t>
      </w:r>
      <w:r w:rsidR="00DB0EB6">
        <w:t xml:space="preserve"> para os servidores e alunos</w:t>
      </w:r>
      <w:r>
        <w:t xml:space="preserve">. </w:t>
      </w:r>
    </w:p>
    <w:p w14:paraId="03D92943" w14:textId="77777777" w:rsidR="000154C9" w:rsidRDefault="000154C9"/>
    <w:p w14:paraId="69AFD2C6" w14:textId="4D5C8FB7" w:rsidR="00B22249" w:rsidRDefault="00DB0EB6">
      <w:r>
        <w:t>Desde ontem (10) foram realizadas</w:t>
      </w:r>
      <w:r w:rsidR="000B1B33">
        <w:t xml:space="preserve"> diversas</w:t>
      </w:r>
      <w:r>
        <w:t xml:space="preserve">  reuniões entre as autoridades do Executivo e Segurança Pública locais</w:t>
      </w:r>
      <w:r w:rsidR="000B1B33">
        <w:t xml:space="preserve"> e do Estado</w:t>
      </w:r>
      <w:r>
        <w:t xml:space="preserve"> para definirem respostas ao aumento da preocupação dos pais ou responsáveis sobre a segurança em salas de aula.</w:t>
      </w:r>
      <w:r w:rsidR="00B22249">
        <w:t xml:space="preserve"> ‘’A preocupação </w:t>
      </w:r>
      <w:r w:rsidR="00687889">
        <w:t>da população</w:t>
      </w:r>
      <w:r w:rsidR="00B22249">
        <w:t xml:space="preserve">  é  legitima e nós </w:t>
      </w:r>
      <w:r w:rsidR="00687889">
        <w:t xml:space="preserve">estamos agindo, buscando </w:t>
      </w:r>
      <w:r w:rsidR="00B22249">
        <w:t xml:space="preserve"> </w:t>
      </w:r>
      <w:r w:rsidR="00687889">
        <w:t xml:space="preserve">meios de aumentar a segurança no ambiente escolar.  A Patrulha Escolar </w:t>
      </w:r>
      <w:r w:rsidR="002F0E89">
        <w:t xml:space="preserve">será  </w:t>
      </w:r>
      <w:r w:rsidR="00D14F0F">
        <w:t>intensificada</w:t>
      </w:r>
      <w:r w:rsidR="007776B2">
        <w:t xml:space="preserve"> e o botão do pânico são algumas das iniciativas</w:t>
      </w:r>
      <w:r w:rsidR="002F0E89">
        <w:t xml:space="preserve"> e nós estamos trabalhando em conjunto com </w:t>
      </w:r>
      <w:r w:rsidR="00D14F0F">
        <w:t>as policias Civil e Militar</w:t>
      </w:r>
      <w:r w:rsidR="00687889">
        <w:t xml:space="preserve">. Pedimos que a população </w:t>
      </w:r>
      <w:r w:rsidR="007776B2">
        <w:t>mantenha a calma</w:t>
      </w:r>
      <w:r w:rsidR="002F0E89">
        <w:t>’’, disse o prefeito Lucas Machado.</w:t>
      </w:r>
    </w:p>
    <w:p w14:paraId="4550121C" w14:textId="77777777" w:rsidR="00B22249" w:rsidRDefault="00B22249"/>
    <w:p w14:paraId="424E7D15" w14:textId="0BAD4C6E" w:rsidR="000154C9" w:rsidRDefault="00DB0EB6">
      <w:r>
        <w:t xml:space="preserve"> Na manhã desta terça-feira</w:t>
      </w:r>
      <w:r w:rsidR="00D14F0F">
        <w:t xml:space="preserve"> (11)</w:t>
      </w:r>
      <w:r>
        <w:t xml:space="preserve"> foi realizado no Polo Universidade Aberta do Brasil (UAB)</w:t>
      </w:r>
      <w:r w:rsidR="000B1B33">
        <w:t xml:space="preserve"> um encontro</w:t>
      </w:r>
      <w:r w:rsidR="002F0E89">
        <w:t xml:space="preserve"> da secretária Ruth Eliane Faustin</w:t>
      </w:r>
      <w:r w:rsidR="000B1B33">
        <w:t xml:space="preserve"> com todos os diretores das </w:t>
      </w:r>
      <w:r w:rsidR="00D14F0F">
        <w:t>E</w:t>
      </w:r>
      <w:r w:rsidR="000B1B33">
        <w:t xml:space="preserve">scolas, Cmeis e </w:t>
      </w:r>
      <w:r w:rsidR="00D14F0F">
        <w:t>C</w:t>
      </w:r>
      <w:r w:rsidR="000B1B33">
        <w:t>olégios da cidade e interior.  Será implantado</w:t>
      </w:r>
      <w:r w:rsidR="002F0E89">
        <w:t xml:space="preserve"> </w:t>
      </w:r>
      <w:r w:rsidR="000B1B33">
        <w:t>um protocolo de segurança internacional,  adaptado à realidade de cada lugar</w:t>
      </w:r>
      <w:r w:rsidR="005B5598">
        <w:t xml:space="preserve"> e serão convocados todos os servidores</w:t>
      </w:r>
      <w:r w:rsidR="000B1B33">
        <w:t xml:space="preserve">.  </w:t>
      </w:r>
      <w:r w:rsidR="0095326A">
        <w:t>As crianças também serão treinadas.</w:t>
      </w:r>
      <w:r w:rsidR="00D14F0F">
        <w:t xml:space="preserve"> </w:t>
      </w:r>
    </w:p>
    <w:p w14:paraId="0B90806E" w14:textId="69B9C793" w:rsidR="0095326A" w:rsidRDefault="0095326A">
      <w:r>
        <w:t>‘’</w:t>
      </w:r>
      <w:r w:rsidR="00AB4C9D">
        <w:t>Será um plano  de ação com conduta a ser adotada quando</w:t>
      </w:r>
      <w:r w:rsidR="00D14F0F">
        <w:t>,</w:t>
      </w:r>
      <w:r w:rsidR="00AB4C9D">
        <w:t xml:space="preserve"> no caso de uma invasão</w:t>
      </w:r>
      <w:r w:rsidR="00B22249">
        <w:t xml:space="preserve"> de agressor ativo em uma escola</w:t>
      </w:r>
      <w:r w:rsidR="00AB4C9D">
        <w:t>, a forma que o servidor  deve tomar  de atitude no sentido de proteger essas crianças</w:t>
      </w:r>
      <w:r w:rsidR="00B22249">
        <w:t>’’</w:t>
      </w:r>
      <w:r w:rsidR="00AB4C9D">
        <w:t xml:space="preserve">, </w:t>
      </w:r>
      <w:r w:rsidR="00D14F0F">
        <w:t xml:space="preserve">resumiu </w:t>
      </w:r>
      <w:r w:rsidR="00AB4C9D">
        <w:t xml:space="preserve"> Ademir Brasil Filho, investigador da Polícia Civil</w:t>
      </w:r>
      <w:r w:rsidR="00B22249">
        <w:t xml:space="preserve"> e especialista em  Segurança Pública</w:t>
      </w:r>
      <w:r w:rsidR="00D14F0F">
        <w:t xml:space="preserve"> e responsável pela aplicação</w:t>
      </w:r>
      <w:r w:rsidR="00AB4C9D">
        <w:t xml:space="preserve">. </w:t>
      </w:r>
    </w:p>
    <w:p w14:paraId="46F884C7" w14:textId="77777777" w:rsidR="002F0E89" w:rsidRDefault="002F0E89"/>
    <w:p w14:paraId="7E82C073" w14:textId="1F594786" w:rsidR="002F0E89" w:rsidRDefault="00D14F0F">
      <w:r>
        <w:t xml:space="preserve">A Secretaria de Educação vai divulgar nos próximos dias novos detalhes. </w:t>
      </w:r>
    </w:p>
    <w:p w14:paraId="6624BC51" w14:textId="77777777" w:rsidR="00D14F0F" w:rsidRDefault="00D14F0F"/>
    <w:p w14:paraId="3FFD549F" w14:textId="77777777" w:rsidR="00D14F0F" w:rsidRDefault="00D14F0F"/>
    <w:p w14:paraId="771BEE15" w14:textId="77777777" w:rsidR="002F0E89" w:rsidRDefault="002F0E89"/>
    <w:p w14:paraId="4CDFBACC" w14:textId="77777777" w:rsidR="0095326A" w:rsidRDefault="0095326A"/>
    <w:p w14:paraId="3AAE9B1F" w14:textId="77777777" w:rsidR="0095326A" w:rsidRPr="007845EB" w:rsidRDefault="0095326A"/>
    <w:sectPr w:rsidR="0095326A" w:rsidRPr="00784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4D"/>
    <w:rsid w:val="000154C9"/>
    <w:rsid w:val="000B1B33"/>
    <w:rsid w:val="00111F04"/>
    <w:rsid w:val="002F0E89"/>
    <w:rsid w:val="003345D7"/>
    <w:rsid w:val="00392E56"/>
    <w:rsid w:val="003972A4"/>
    <w:rsid w:val="003C08C7"/>
    <w:rsid w:val="003C486B"/>
    <w:rsid w:val="00531A17"/>
    <w:rsid w:val="005B4016"/>
    <w:rsid w:val="005B5598"/>
    <w:rsid w:val="00687889"/>
    <w:rsid w:val="007776B2"/>
    <w:rsid w:val="007845EB"/>
    <w:rsid w:val="00816F0A"/>
    <w:rsid w:val="0095326A"/>
    <w:rsid w:val="00AB4C9D"/>
    <w:rsid w:val="00AF034D"/>
    <w:rsid w:val="00B22249"/>
    <w:rsid w:val="00B6687B"/>
    <w:rsid w:val="00D14F0F"/>
    <w:rsid w:val="00D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8BC"/>
  <w15:chartTrackingRefBased/>
  <w15:docId w15:val="{773D4DE2-B442-497A-A113-A902180C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2023-04-11T16:50:00Z</dcterms:created>
  <dcterms:modified xsi:type="dcterms:W3CDTF">2023-04-11T20:58:00Z</dcterms:modified>
</cp:coreProperties>
</file>