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0F21" w14:textId="264B2B52" w:rsidR="005B4016" w:rsidRDefault="009B5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Reserva realiza 14ª Conferência Municipal de Saúde</w:t>
      </w:r>
    </w:p>
    <w:p w14:paraId="2CC9C2C8" w14:textId="77777777" w:rsidR="009216B3" w:rsidRDefault="009216B3">
      <w:pPr>
        <w:rPr>
          <w:rFonts w:ascii="Arial" w:hAnsi="Arial" w:cs="Arial"/>
          <w:sz w:val="24"/>
          <w:szCs w:val="24"/>
        </w:rPr>
      </w:pPr>
    </w:p>
    <w:p w14:paraId="211C84F5" w14:textId="53422BE7" w:rsidR="00E9243B" w:rsidRDefault="00BF41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Foi o primeiro evento</w:t>
      </w:r>
      <w:r w:rsidR="00790775">
        <w:rPr>
          <w:rFonts w:ascii="Arial" w:hAnsi="Arial" w:cs="Arial"/>
          <w:sz w:val="24"/>
          <w:szCs w:val="24"/>
        </w:rPr>
        <w:t xml:space="preserve"> bienal</w:t>
      </w:r>
      <w:r w:rsidR="009B5126">
        <w:rPr>
          <w:rFonts w:ascii="Arial" w:hAnsi="Arial" w:cs="Arial"/>
          <w:sz w:val="24"/>
          <w:szCs w:val="24"/>
        </w:rPr>
        <w:t xml:space="preserve"> da categoria no</w:t>
      </w:r>
      <w:r>
        <w:rPr>
          <w:rFonts w:ascii="Arial" w:hAnsi="Arial" w:cs="Arial"/>
          <w:sz w:val="24"/>
          <w:szCs w:val="24"/>
        </w:rPr>
        <w:t xml:space="preserve"> pós-pandemia sem restrições </w:t>
      </w:r>
      <w:r w:rsidR="009B5126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 uso </w:t>
      </w:r>
      <w:r w:rsidR="009B5126">
        <w:rPr>
          <w:rFonts w:ascii="Arial" w:hAnsi="Arial" w:cs="Arial"/>
          <w:sz w:val="24"/>
          <w:szCs w:val="24"/>
        </w:rPr>
        <w:t>das máscaras</w:t>
      </w:r>
      <w:r w:rsidR="00790775">
        <w:rPr>
          <w:rFonts w:ascii="Arial" w:hAnsi="Arial" w:cs="Arial"/>
          <w:sz w:val="24"/>
          <w:szCs w:val="24"/>
        </w:rPr>
        <w:t xml:space="preserve">; </w:t>
      </w:r>
      <w:r w:rsidR="009B5126">
        <w:rPr>
          <w:rFonts w:ascii="Arial" w:hAnsi="Arial" w:cs="Arial"/>
          <w:sz w:val="24"/>
          <w:szCs w:val="24"/>
        </w:rPr>
        <w:t xml:space="preserve"> </w:t>
      </w:r>
      <w:r w:rsidR="00790775">
        <w:rPr>
          <w:rFonts w:ascii="Arial" w:hAnsi="Arial" w:cs="Arial"/>
          <w:sz w:val="24"/>
          <w:szCs w:val="24"/>
        </w:rPr>
        <w:t>Todas as vítimas fatais foram lembradas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C9B0E11" w14:textId="77777777" w:rsidR="009216B3" w:rsidRDefault="009216B3">
      <w:pPr>
        <w:rPr>
          <w:rFonts w:ascii="Arial" w:hAnsi="Arial" w:cs="Arial"/>
          <w:sz w:val="24"/>
          <w:szCs w:val="24"/>
        </w:rPr>
      </w:pPr>
    </w:p>
    <w:p w14:paraId="484DB4E3" w14:textId="0A677A08" w:rsidR="00F61EDC" w:rsidRDefault="00F61E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Secretaria Municipal de Saúde e Vigilância Sanitária realizou na última sexta-feira (20) à tarde no salão paroquial da Paróquia Menino Jesus a conferência que reuniu </w:t>
      </w:r>
      <w:r w:rsidR="008D3139">
        <w:rPr>
          <w:rFonts w:ascii="Arial" w:hAnsi="Arial" w:cs="Arial"/>
          <w:sz w:val="24"/>
          <w:szCs w:val="24"/>
        </w:rPr>
        <w:t xml:space="preserve">principalmente </w:t>
      </w:r>
      <w:r>
        <w:rPr>
          <w:rFonts w:ascii="Arial" w:hAnsi="Arial" w:cs="Arial"/>
          <w:sz w:val="24"/>
          <w:szCs w:val="24"/>
        </w:rPr>
        <w:t xml:space="preserve">os profissionais da saúde </w:t>
      </w:r>
      <w:r w:rsidR="008D313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os setores público</w:t>
      </w:r>
      <w:r w:rsidR="008D3139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privado</w:t>
      </w:r>
      <w:r w:rsidR="008D3139">
        <w:rPr>
          <w:rFonts w:ascii="Arial" w:hAnsi="Arial" w:cs="Arial"/>
          <w:sz w:val="24"/>
          <w:szCs w:val="24"/>
        </w:rPr>
        <w:t>.</w:t>
      </w:r>
      <w:r w:rsidR="000D2474">
        <w:rPr>
          <w:rFonts w:ascii="Arial" w:hAnsi="Arial" w:cs="Arial"/>
          <w:sz w:val="24"/>
          <w:szCs w:val="24"/>
        </w:rPr>
        <w:t xml:space="preserve"> A próxima edição deve ocorrer em 2025.</w:t>
      </w:r>
    </w:p>
    <w:p w14:paraId="75C9D51B" w14:textId="77777777" w:rsidR="000D2474" w:rsidRDefault="000D2474">
      <w:pPr>
        <w:rPr>
          <w:rFonts w:ascii="Arial" w:hAnsi="Arial" w:cs="Arial"/>
          <w:sz w:val="24"/>
          <w:szCs w:val="24"/>
        </w:rPr>
      </w:pPr>
    </w:p>
    <w:p w14:paraId="270E91BF" w14:textId="575735AE" w:rsidR="00BF410D" w:rsidRDefault="009B51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‘’Passamos por muitos momentos [na pandemia] até chegar à  </w:t>
      </w:r>
      <w:r w:rsidR="00E97F2E">
        <w:rPr>
          <w:rFonts w:ascii="Arial" w:hAnsi="Arial" w:cs="Arial"/>
          <w:sz w:val="24"/>
          <w:szCs w:val="24"/>
        </w:rPr>
        <w:t>situação atual</w:t>
      </w:r>
      <w:r>
        <w:rPr>
          <w:rFonts w:ascii="Arial" w:hAnsi="Arial" w:cs="Arial"/>
          <w:sz w:val="24"/>
          <w:szCs w:val="24"/>
        </w:rPr>
        <w:t xml:space="preserve">. As mortes, muitas pessoas não puderam lamentar, nem mesmo de uma forma profunda, pois as coisas </w:t>
      </w:r>
      <w:r w:rsidR="00E97F2E">
        <w:rPr>
          <w:rFonts w:ascii="Arial" w:hAnsi="Arial" w:cs="Arial"/>
          <w:sz w:val="24"/>
          <w:szCs w:val="24"/>
        </w:rPr>
        <w:t>aconteceram</w:t>
      </w:r>
      <w:r>
        <w:rPr>
          <w:rFonts w:ascii="Arial" w:hAnsi="Arial" w:cs="Arial"/>
          <w:sz w:val="24"/>
          <w:szCs w:val="24"/>
        </w:rPr>
        <w:t xml:space="preserve">  muito rápido. Tudo aquilo que nós passamos, aquela ‘’guerra’’,   </w:t>
      </w:r>
      <w:r w:rsidR="00E97F2E">
        <w:rPr>
          <w:rFonts w:ascii="Arial" w:hAnsi="Arial" w:cs="Arial"/>
          <w:sz w:val="24"/>
          <w:szCs w:val="24"/>
        </w:rPr>
        <w:t xml:space="preserve">‘’turbilhão’’ que enfrentamos; </w:t>
      </w:r>
      <w:r w:rsidR="006E0963">
        <w:rPr>
          <w:rFonts w:ascii="Arial" w:hAnsi="Arial" w:cs="Arial"/>
          <w:sz w:val="24"/>
          <w:szCs w:val="24"/>
        </w:rPr>
        <w:t xml:space="preserve">faz algum </w:t>
      </w:r>
      <w:r w:rsidR="00E97F2E">
        <w:rPr>
          <w:rFonts w:ascii="Arial" w:hAnsi="Arial" w:cs="Arial"/>
          <w:sz w:val="24"/>
          <w:szCs w:val="24"/>
        </w:rPr>
        <w:t xml:space="preserve"> tempo e ainda não conseguimos [como sociedade em geral]  sentar e contar </w:t>
      </w:r>
      <w:r w:rsidR="006E0963">
        <w:rPr>
          <w:rFonts w:ascii="Arial" w:hAnsi="Arial" w:cs="Arial"/>
          <w:sz w:val="24"/>
          <w:szCs w:val="24"/>
        </w:rPr>
        <w:t>todas as perdas</w:t>
      </w:r>
      <w:r w:rsidR="00E97F2E">
        <w:rPr>
          <w:rFonts w:ascii="Arial" w:hAnsi="Arial" w:cs="Arial"/>
          <w:sz w:val="24"/>
          <w:szCs w:val="24"/>
        </w:rPr>
        <w:t>. Não somente as mortes, mas muitas  pessoas buscam hoje por tratamentos psicológicos, psiquiátricos e outros por sequelas da Covid</w:t>
      </w:r>
      <w:r w:rsidR="006E0963">
        <w:rPr>
          <w:rFonts w:ascii="Arial" w:hAnsi="Arial" w:cs="Arial"/>
          <w:sz w:val="24"/>
          <w:szCs w:val="24"/>
        </w:rPr>
        <w:t>. A pandemia ainda não acabou completamente’, comentou emocionado o prefeito Lucas Machado’</w:t>
      </w:r>
      <w:r w:rsidR="00E97F2E">
        <w:rPr>
          <w:rFonts w:ascii="Arial" w:hAnsi="Arial" w:cs="Arial"/>
          <w:sz w:val="24"/>
          <w:szCs w:val="24"/>
        </w:rPr>
        <w:t xml:space="preserve">.  </w:t>
      </w:r>
    </w:p>
    <w:p w14:paraId="546DFD15" w14:textId="47B332D8" w:rsidR="006E0963" w:rsidRDefault="006E0963">
      <w:pPr>
        <w:rPr>
          <w:rFonts w:ascii="Arial" w:hAnsi="Arial" w:cs="Arial"/>
          <w:sz w:val="24"/>
          <w:szCs w:val="24"/>
        </w:rPr>
      </w:pPr>
      <w:r w:rsidRPr="006E0963">
        <w:rPr>
          <w:rFonts w:ascii="Arial" w:hAnsi="Arial" w:cs="Arial"/>
          <w:sz w:val="24"/>
          <w:szCs w:val="24"/>
        </w:rPr>
        <w:t>Estiveram presentes</w:t>
      </w:r>
      <w:r>
        <w:rPr>
          <w:rFonts w:ascii="Arial" w:hAnsi="Arial" w:cs="Arial"/>
          <w:sz w:val="24"/>
          <w:szCs w:val="24"/>
        </w:rPr>
        <w:t xml:space="preserve"> também </w:t>
      </w:r>
      <w:r w:rsidRPr="006E0963">
        <w:rPr>
          <w:rFonts w:ascii="Arial" w:hAnsi="Arial" w:cs="Arial"/>
          <w:sz w:val="24"/>
          <w:szCs w:val="24"/>
        </w:rPr>
        <w:t xml:space="preserve"> na cerimônia de abertura várias autoridades, entre elas</w:t>
      </w:r>
      <w:r>
        <w:rPr>
          <w:rFonts w:ascii="Arial" w:hAnsi="Arial" w:cs="Arial"/>
          <w:sz w:val="24"/>
          <w:szCs w:val="24"/>
        </w:rPr>
        <w:t xml:space="preserve">, </w:t>
      </w:r>
      <w:r w:rsidRPr="006E0963">
        <w:rPr>
          <w:rFonts w:ascii="Arial" w:hAnsi="Arial" w:cs="Arial"/>
          <w:sz w:val="24"/>
          <w:szCs w:val="24"/>
        </w:rPr>
        <w:t>a secretária de Saúde Thais Didek,  o diretor da 21ª Regional de Saúde Cleverton Donizete Soares, Taiane Guadagnin presidente do Conselho Municipal de Saúde (CMS). A subdivisão  regional é composta por Reserva, Curiúva, Imbaú, Ortigueira,  Telêmaco Borba, Tibagi e Ventania</w:t>
      </w:r>
      <w:r>
        <w:rPr>
          <w:rFonts w:ascii="Arial" w:hAnsi="Arial" w:cs="Arial"/>
          <w:sz w:val="24"/>
          <w:szCs w:val="24"/>
        </w:rPr>
        <w:t>.</w:t>
      </w:r>
    </w:p>
    <w:p w14:paraId="40B2721E" w14:textId="054E8E1D" w:rsidR="006E0963" w:rsidRDefault="00790775">
      <w:pPr>
        <w:rPr>
          <w:rFonts w:ascii="Arial" w:hAnsi="Arial" w:cs="Arial"/>
          <w:sz w:val="24"/>
          <w:szCs w:val="24"/>
        </w:rPr>
      </w:pPr>
      <w:r w:rsidRPr="00790775">
        <w:rPr>
          <w:rFonts w:ascii="Arial" w:hAnsi="Arial" w:cs="Arial"/>
          <w:sz w:val="24"/>
          <w:szCs w:val="24"/>
        </w:rPr>
        <w:t>‘’Quem</w:t>
      </w:r>
      <w:r w:rsidR="009216B3">
        <w:rPr>
          <w:rFonts w:ascii="Arial" w:hAnsi="Arial" w:cs="Arial"/>
          <w:sz w:val="24"/>
          <w:szCs w:val="24"/>
        </w:rPr>
        <w:t xml:space="preserve"> também </w:t>
      </w:r>
      <w:r w:rsidRPr="00790775">
        <w:rPr>
          <w:rFonts w:ascii="Arial" w:hAnsi="Arial" w:cs="Arial"/>
          <w:sz w:val="24"/>
          <w:szCs w:val="24"/>
        </w:rPr>
        <w:t xml:space="preserve"> trabalhou na linha de frente da pandemia viu perder</w:t>
      </w:r>
      <w:r>
        <w:rPr>
          <w:rFonts w:ascii="Arial" w:hAnsi="Arial" w:cs="Arial"/>
          <w:sz w:val="24"/>
          <w:szCs w:val="24"/>
        </w:rPr>
        <w:t xml:space="preserve"> muitos colegas e amigos, sofremos muito.  E graças a vacinação a normalização voltou, mas precisamos que a população continue procurando  as doses </w:t>
      </w:r>
      <w:r w:rsidR="009216B3">
        <w:rPr>
          <w:rFonts w:ascii="Arial" w:hAnsi="Arial" w:cs="Arial"/>
          <w:sz w:val="24"/>
          <w:szCs w:val="24"/>
        </w:rPr>
        <w:t>disponíveis</w:t>
      </w:r>
      <w:r>
        <w:rPr>
          <w:rFonts w:ascii="Arial" w:hAnsi="Arial" w:cs="Arial"/>
          <w:sz w:val="24"/>
          <w:szCs w:val="24"/>
        </w:rPr>
        <w:t>’’</w:t>
      </w:r>
      <w:r w:rsidR="009216B3">
        <w:rPr>
          <w:rFonts w:ascii="Arial" w:hAnsi="Arial" w:cs="Arial"/>
          <w:sz w:val="24"/>
          <w:szCs w:val="24"/>
        </w:rPr>
        <w:t>, reforça Cleverton.</w:t>
      </w:r>
    </w:p>
    <w:p w14:paraId="12D2CE01" w14:textId="77777777" w:rsidR="009216B3" w:rsidRDefault="009216B3">
      <w:pPr>
        <w:rPr>
          <w:rFonts w:ascii="Arial" w:hAnsi="Arial" w:cs="Arial"/>
          <w:sz w:val="24"/>
          <w:szCs w:val="24"/>
        </w:rPr>
      </w:pPr>
    </w:p>
    <w:p w14:paraId="64E88233" w14:textId="4C45A156" w:rsidR="009216B3" w:rsidRPr="009216B3" w:rsidRDefault="009216B3">
      <w:pPr>
        <w:rPr>
          <w:rFonts w:ascii="Arial" w:hAnsi="Arial" w:cs="Arial"/>
          <w:b/>
          <w:bCs/>
          <w:sz w:val="24"/>
          <w:szCs w:val="24"/>
        </w:rPr>
      </w:pPr>
      <w:r w:rsidRPr="009216B3">
        <w:rPr>
          <w:rFonts w:ascii="Arial" w:hAnsi="Arial" w:cs="Arial"/>
          <w:b/>
          <w:bCs/>
          <w:sz w:val="24"/>
          <w:szCs w:val="24"/>
        </w:rPr>
        <w:t>Destaques</w:t>
      </w:r>
    </w:p>
    <w:p w14:paraId="264A72A3" w14:textId="77777777" w:rsidR="009216B3" w:rsidRDefault="009216B3">
      <w:pPr>
        <w:rPr>
          <w:rFonts w:ascii="Arial" w:hAnsi="Arial" w:cs="Arial"/>
          <w:sz w:val="24"/>
          <w:szCs w:val="24"/>
        </w:rPr>
      </w:pPr>
    </w:p>
    <w:p w14:paraId="334A3B56" w14:textId="5CB857D6" w:rsidR="007A0391" w:rsidRDefault="006A5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último biênio, a </w:t>
      </w:r>
      <w:r w:rsidR="00C5057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refeitura  </w:t>
      </w:r>
      <w:r w:rsidR="00792A31">
        <w:rPr>
          <w:rFonts w:ascii="Arial" w:hAnsi="Arial" w:cs="Arial"/>
          <w:sz w:val="24"/>
          <w:szCs w:val="24"/>
        </w:rPr>
        <w:t>contabiliza</w:t>
      </w:r>
      <w:r>
        <w:rPr>
          <w:rFonts w:ascii="Arial" w:hAnsi="Arial" w:cs="Arial"/>
          <w:sz w:val="24"/>
          <w:szCs w:val="24"/>
        </w:rPr>
        <w:t xml:space="preserve"> </w:t>
      </w:r>
      <w:r w:rsidR="00792A31">
        <w:rPr>
          <w:rFonts w:ascii="Arial" w:hAnsi="Arial" w:cs="Arial"/>
          <w:sz w:val="24"/>
          <w:szCs w:val="24"/>
        </w:rPr>
        <w:t>reformas em</w:t>
      </w:r>
      <w:r>
        <w:rPr>
          <w:rFonts w:ascii="Arial" w:hAnsi="Arial" w:cs="Arial"/>
          <w:sz w:val="24"/>
          <w:szCs w:val="24"/>
        </w:rPr>
        <w:t xml:space="preserve"> vários postos de saúde, como no Sapé, Espigão Preto, Cruzeiro e Santa Helena</w:t>
      </w:r>
      <w:r w:rsidR="00C50574">
        <w:rPr>
          <w:rFonts w:ascii="Arial" w:hAnsi="Arial" w:cs="Arial"/>
          <w:sz w:val="24"/>
          <w:szCs w:val="24"/>
        </w:rPr>
        <w:t>,</w:t>
      </w:r>
      <w:r w:rsidR="00792A31">
        <w:rPr>
          <w:rFonts w:ascii="Arial" w:hAnsi="Arial" w:cs="Arial"/>
          <w:sz w:val="24"/>
          <w:szCs w:val="24"/>
        </w:rPr>
        <w:t xml:space="preserve"> este último desativado desde 2017, a fixação de </w:t>
      </w:r>
      <w:r w:rsidR="00C50574">
        <w:rPr>
          <w:rFonts w:ascii="Arial" w:hAnsi="Arial" w:cs="Arial"/>
          <w:sz w:val="24"/>
          <w:szCs w:val="24"/>
        </w:rPr>
        <w:t xml:space="preserve"> médicos plantonistas no Pronto Atendimento Municipal (PAM), </w:t>
      </w:r>
      <w:r w:rsidR="007A0391">
        <w:rPr>
          <w:rFonts w:ascii="Arial" w:hAnsi="Arial" w:cs="Arial"/>
          <w:sz w:val="24"/>
          <w:szCs w:val="24"/>
        </w:rPr>
        <w:t xml:space="preserve">a construção </w:t>
      </w:r>
      <w:r w:rsidR="00792A31">
        <w:rPr>
          <w:rFonts w:ascii="Arial" w:hAnsi="Arial" w:cs="Arial"/>
          <w:sz w:val="24"/>
          <w:szCs w:val="24"/>
        </w:rPr>
        <w:t xml:space="preserve">em parceria com o Governo do Paraná </w:t>
      </w:r>
      <w:r w:rsidR="007A0391">
        <w:rPr>
          <w:rFonts w:ascii="Arial" w:hAnsi="Arial" w:cs="Arial"/>
          <w:sz w:val="24"/>
          <w:szCs w:val="24"/>
        </w:rPr>
        <w:t xml:space="preserve"> da Unidade de Pronto Atendimento (UPA), a primeira fase do hospital;</w:t>
      </w:r>
      <w:r>
        <w:rPr>
          <w:rFonts w:ascii="Arial" w:hAnsi="Arial" w:cs="Arial"/>
          <w:sz w:val="24"/>
          <w:szCs w:val="24"/>
        </w:rPr>
        <w:t xml:space="preserve"> renovação de frota</w:t>
      </w:r>
      <w:r w:rsidR="00C50574">
        <w:rPr>
          <w:rFonts w:ascii="Arial" w:hAnsi="Arial" w:cs="Arial"/>
          <w:sz w:val="24"/>
          <w:szCs w:val="24"/>
        </w:rPr>
        <w:t xml:space="preserve">, sendo o último </w:t>
      </w:r>
      <w:r w:rsidR="00BF410D">
        <w:rPr>
          <w:rFonts w:ascii="Arial" w:hAnsi="Arial" w:cs="Arial"/>
          <w:sz w:val="24"/>
          <w:szCs w:val="24"/>
        </w:rPr>
        <w:t xml:space="preserve">veículo </w:t>
      </w:r>
      <w:r w:rsidR="00C50574">
        <w:rPr>
          <w:rFonts w:ascii="Arial" w:hAnsi="Arial" w:cs="Arial"/>
          <w:sz w:val="24"/>
          <w:szCs w:val="24"/>
        </w:rPr>
        <w:t xml:space="preserve">um </w:t>
      </w:r>
      <w:r w:rsidR="007A0391">
        <w:rPr>
          <w:rFonts w:ascii="Arial" w:hAnsi="Arial" w:cs="Arial"/>
          <w:sz w:val="24"/>
          <w:szCs w:val="24"/>
        </w:rPr>
        <w:t xml:space="preserve">novo </w:t>
      </w:r>
      <w:r w:rsidR="00C50574">
        <w:rPr>
          <w:rFonts w:ascii="Arial" w:hAnsi="Arial" w:cs="Arial"/>
          <w:sz w:val="24"/>
          <w:szCs w:val="24"/>
        </w:rPr>
        <w:t xml:space="preserve">ônibus </w:t>
      </w:r>
      <w:r w:rsidR="00792A31">
        <w:rPr>
          <w:rFonts w:ascii="Arial" w:hAnsi="Arial" w:cs="Arial"/>
          <w:sz w:val="24"/>
          <w:szCs w:val="24"/>
        </w:rPr>
        <w:t>de R$ 600 mil</w:t>
      </w:r>
      <w:r w:rsidR="00C50574">
        <w:rPr>
          <w:rFonts w:ascii="Arial" w:hAnsi="Arial" w:cs="Arial"/>
          <w:sz w:val="24"/>
          <w:szCs w:val="24"/>
        </w:rPr>
        <w:t xml:space="preserve"> </w:t>
      </w:r>
      <w:r w:rsidR="00BF410D">
        <w:rPr>
          <w:rFonts w:ascii="Arial" w:hAnsi="Arial" w:cs="Arial"/>
          <w:sz w:val="24"/>
          <w:szCs w:val="24"/>
        </w:rPr>
        <w:t xml:space="preserve">para </w:t>
      </w:r>
      <w:r w:rsidR="00792A31">
        <w:rPr>
          <w:rFonts w:ascii="Arial" w:hAnsi="Arial" w:cs="Arial"/>
          <w:sz w:val="24"/>
          <w:szCs w:val="24"/>
        </w:rPr>
        <w:t xml:space="preserve"> viagens</w:t>
      </w:r>
      <w:r w:rsidR="007A0391">
        <w:rPr>
          <w:rFonts w:ascii="Arial" w:hAnsi="Arial" w:cs="Arial"/>
          <w:sz w:val="24"/>
          <w:szCs w:val="24"/>
        </w:rPr>
        <w:t xml:space="preserve"> </w:t>
      </w:r>
      <w:r w:rsidR="00C50574">
        <w:rPr>
          <w:rFonts w:ascii="Arial" w:hAnsi="Arial" w:cs="Arial"/>
          <w:sz w:val="24"/>
          <w:szCs w:val="24"/>
        </w:rPr>
        <w:t>longas</w:t>
      </w:r>
      <w:r w:rsidR="007A0391">
        <w:rPr>
          <w:rFonts w:ascii="Arial" w:hAnsi="Arial" w:cs="Arial"/>
          <w:sz w:val="24"/>
          <w:szCs w:val="24"/>
        </w:rPr>
        <w:t xml:space="preserve"> de pacientes; diminuição drástica da fila de exames e consultas</w:t>
      </w:r>
      <w:r>
        <w:rPr>
          <w:rFonts w:ascii="Arial" w:hAnsi="Arial" w:cs="Arial"/>
          <w:sz w:val="24"/>
          <w:szCs w:val="24"/>
        </w:rPr>
        <w:t>.</w:t>
      </w:r>
      <w:r w:rsidR="00C50574">
        <w:rPr>
          <w:rFonts w:ascii="Arial" w:hAnsi="Arial" w:cs="Arial"/>
          <w:sz w:val="24"/>
          <w:szCs w:val="24"/>
        </w:rPr>
        <w:t xml:space="preserve"> </w:t>
      </w:r>
    </w:p>
    <w:p w14:paraId="2FD8AF2E" w14:textId="7D5B228F" w:rsidR="00C50574" w:rsidRDefault="007A03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i</w:t>
      </w:r>
      <w:r w:rsidR="00C50574">
        <w:rPr>
          <w:rFonts w:ascii="Arial" w:hAnsi="Arial" w:cs="Arial"/>
          <w:sz w:val="24"/>
          <w:szCs w:val="24"/>
        </w:rPr>
        <w:t>mplantação do Serviço de Atendimento Móvel de Urgência (Samu)</w:t>
      </w:r>
      <w:r w:rsidR="00792A31">
        <w:rPr>
          <w:rFonts w:ascii="Arial" w:hAnsi="Arial" w:cs="Arial"/>
          <w:sz w:val="24"/>
          <w:szCs w:val="24"/>
        </w:rPr>
        <w:t xml:space="preserve"> em conjunto com </w:t>
      </w:r>
      <w:r w:rsidR="00BF410D">
        <w:rPr>
          <w:rFonts w:ascii="Arial" w:hAnsi="Arial" w:cs="Arial"/>
          <w:sz w:val="24"/>
          <w:szCs w:val="24"/>
        </w:rPr>
        <w:t xml:space="preserve">CimSamu Campos Gerais. </w:t>
      </w:r>
      <w:r w:rsidR="006A50D2">
        <w:rPr>
          <w:rFonts w:ascii="Arial" w:hAnsi="Arial" w:cs="Arial"/>
          <w:sz w:val="24"/>
          <w:szCs w:val="24"/>
        </w:rPr>
        <w:t>Com o concurso público em andamento</w:t>
      </w:r>
      <w:r w:rsidR="00C50574">
        <w:rPr>
          <w:rFonts w:ascii="Arial" w:hAnsi="Arial" w:cs="Arial"/>
          <w:sz w:val="24"/>
          <w:szCs w:val="24"/>
        </w:rPr>
        <w:t>, a expectativa da vinda de especialistas</w:t>
      </w:r>
      <w:r w:rsidR="00792A31">
        <w:rPr>
          <w:rFonts w:ascii="Arial" w:hAnsi="Arial" w:cs="Arial"/>
          <w:sz w:val="24"/>
          <w:szCs w:val="24"/>
        </w:rPr>
        <w:t xml:space="preserve"> </w:t>
      </w:r>
      <w:r w:rsidR="00BF410D">
        <w:rPr>
          <w:rFonts w:ascii="Arial" w:hAnsi="Arial" w:cs="Arial"/>
          <w:sz w:val="24"/>
          <w:szCs w:val="24"/>
        </w:rPr>
        <w:t>das</w:t>
      </w:r>
      <w:r w:rsidR="00792A31">
        <w:rPr>
          <w:rFonts w:ascii="Arial" w:hAnsi="Arial" w:cs="Arial"/>
          <w:sz w:val="24"/>
          <w:szCs w:val="24"/>
        </w:rPr>
        <w:t xml:space="preserve"> áreas de</w:t>
      </w:r>
      <w:r>
        <w:rPr>
          <w:rFonts w:ascii="Arial" w:hAnsi="Arial" w:cs="Arial"/>
          <w:sz w:val="24"/>
          <w:szCs w:val="24"/>
        </w:rPr>
        <w:t xml:space="preserve"> </w:t>
      </w:r>
      <w:r w:rsidR="00792A31">
        <w:rPr>
          <w:rFonts w:ascii="Arial" w:hAnsi="Arial" w:cs="Arial"/>
          <w:sz w:val="24"/>
          <w:szCs w:val="24"/>
        </w:rPr>
        <w:t>fisioterapia</w:t>
      </w:r>
      <w:r>
        <w:rPr>
          <w:rFonts w:ascii="Arial" w:hAnsi="Arial" w:cs="Arial"/>
          <w:sz w:val="24"/>
          <w:szCs w:val="24"/>
        </w:rPr>
        <w:t xml:space="preserve">, </w:t>
      </w:r>
      <w:r w:rsidR="00C50574">
        <w:rPr>
          <w:rFonts w:ascii="Arial" w:hAnsi="Arial" w:cs="Arial"/>
          <w:sz w:val="24"/>
          <w:szCs w:val="24"/>
        </w:rPr>
        <w:t xml:space="preserve"> </w:t>
      </w:r>
      <w:r w:rsidR="00792A31">
        <w:rPr>
          <w:rFonts w:ascii="Arial" w:hAnsi="Arial" w:cs="Arial"/>
          <w:sz w:val="24"/>
          <w:szCs w:val="24"/>
        </w:rPr>
        <w:t>fonoaudiologia</w:t>
      </w:r>
      <w:r w:rsidR="00C50574">
        <w:rPr>
          <w:rFonts w:ascii="Arial" w:hAnsi="Arial" w:cs="Arial"/>
          <w:sz w:val="24"/>
          <w:szCs w:val="24"/>
        </w:rPr>
        <w:t xml:space="preserve">, clinico geral, </w:t>
      </w:r>
      <w:r w:rsidR="009216B3">
        <w:rPr>
          <w:rFonts w:ascii="Arial" w:hAnsi="Arial" w:cs="Arial"/>
          <w:sz w:val="24"/>
          <w:szCs w:val="24"/>
        </w:rPr>
        <w:t xml:space="preserve">terapia </w:t>
      </w:r>
      <w:r w:rsidR="00C50574">
        <w:rPr>
          <w:rFonts w:ascii="Arial" w:hAnsi="Arial" w:cs="Arial"/>
          <w:sz w:val="24"/>
          <w:szCs w:val="24"/>
        </w:rPr>
        <w:t xml:space="preserve"> ocupacional</w:t>
      </w:r>
      <w:r>
        <w:rPr>
          <w:rFonts w:ascii="Arial" w:hAnsi="Arial" w:cs="Arial"/>
          <w:sz w:val="24"/>
          <w:szCs w:val="24"/>
        </w:rPr>
        <w:t>,</w:t>
      </w:r>
      <w:r w:rsidR="00C50574">
        <w:rPr>
          <w:rFonts w:ascii="Arial" w:hAnsi="Arial" w:cs="Arial"/>
          <w:sz w:val="24"/>
          <w:szCs w:val="24"/>
        </w:rPr>
        <w:t xml:space="preserve"> </w:t>
      </w:r>
      <w:r w:rsidR="00C80C64">
        <w:rPr>
          <w:rFonts w:ascii="Arial" w:hAnsi="Arial" w:cs="Arial"/>
          <w:sz w:val="24"/>
          <w:szCs w:val="24"/>
        </w:rPr>
        <w:t xml:space="preserve">enfermagem, </w:t>
      </w:r>
      <w:r w:rsidR="009216B3">
        <w:rPr>
          <w:rFonts w:ascii="Arial" w:hAnsi="Arial" w:cs="Arial"/>
          <w:sz w:val="24"/>
          <w:szCs w:val="24"/>
        </w:rPr>
        <w:t>psicologia</w:t>
      </w:r>
      <w:r w:rsidR="00BF410D">
        <w:rPr>
          <w:rFonts w:ascii="Arial" w:hAnsi="Arial" w:cs="Arial"/>
          <w:sz w:val="24"/>
          <w:szCs w:val="24"/>
        </w:rPr>
        <w:t>.</w:t>
      </w:r>
      <w:r w:rsidR="006A50D2">
        <w:rPr>
          <w:rFonts w:ascii="Arial" w:hAnsi="Arial" w:cs="Arial"/>
          <w:sz w:val="24"/>
          <w:szCs w:val="24"/>
        </w:rPr>
        <w:t xml:space="preserve">  </w:t>
      </w:r>
    </w:p>
    <w:p w14:paraId="63E923E5" w14:textId="77777777" w:rsidR="00C80C64" w:rsidRDefault="00C80C64">
      <w:pPr>
        <w:rPr>
          <w:rFonts w:ascii="Arial" w:hAnsi="Arial" w:cs="Arial"/>
          <w:sz w:val="24"/>
          <w:szCs w:val="24"/>
        </w:rPr>
      </w:pPr>
    </w:p>
    <w:p w14:paraId="377E6728" w14:textId="408C5D6E" w:rsidR="00E9243B" w:rsidRDefault="001E48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programação</w:t>
      </w:r>
      <w:r w:rsidR="009216B3">
        <w:rPr>
          <w:rFonts w:ascii="Arial" w:hAnsi="Arial" w:cs="Arial"/>
          <w:sz w:val="24"/>
          <w:szCs w:val="24"/>
        </w:rPr>
        <w:t xml:space="preserve"> da conferência </w:t>
      </w:r>
      <w:r>
        <w:rPr>
          <w:rFonts w:ascii="Arial" w:hAnsi="Arial" w:cs="Arial"/>
          <w:sz w:val="24"/>
          <w:szCs w:val="24"/>
        </w:rPr>
        <w:t xml:space="preserve"> contava também  com palestra sobre hanseníase, sugestões de propostas e terminado com coquetel. </w:t>
      </w:r>
    </w:p>
    <w:p w14:paraId="06F424DB" w14:textId="2D68BC72" w:rsidR="00E9243B" w:rsidRDefault="00E924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E92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61"/>
    <w:rsid w:val="000D2474"/>
    <w:rsid w:val="001E48E5"/>
    <w:rsid w:val="003345D7"/>
    <w:rsid w:val="005B4016"/>
    <w:rsid w:val="006A50D2"/>
    <w:rsid w:val="006E0963"/>
    <w:rsid w:val="00790775"/>
    <w:rsid w:val="00792A31"/>
    <w:rsid w:val="007A0391"/>
    <w:rsid w:val="008711CA"/>
    <w:rsid w:val="008D3139"/>
    <w:rsid w:val="009216B3"/>
    <w:rsid w:val="009B5126"/>
    <w:rsid w:val="00BF410D"/>
    <w:rsid w:val="00C50574"/>
    <w:rsid w:val="00C80C64"/>
    <w:rsid w:val="00D27061"/>
    <w:rsid w:val="00D930E0"/>
    <w:rsid w:val="00E9243B"/>
    <w:rsid w:val="00E97F2E"/>
    <w:rsid w:val="00F61EDC"/>
    <w:rsid w:val="00F8421D"/>
    <w:rsid w:val="00F8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0F1F"/>
  <w15:chartTrackingRefBased/>
  <w15:docId w15:val="{36B891F8-C6A0-4593-90BF-05EE04E3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3</cp:revision>
  <dcterms:created xsi:type="dcterms:W3CDTF">2023-03-21T11:18:00Z</dcterms:created>
  <dcterms:modified xsi:type="dcterms:W3CDTF">2023-03-21T17:26:00Z</dcterms:modified>
</cp:coreProperties>
</file>