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Esse benefício mantido pela Prefeitura vem revolucionando a saúde pública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 manhã desta sexta-feira (20),  a equipe  do Serviço de Atendimento Móvel de Urgência (SAMU) socorreu uma vítima de capotamento de trator na localidade do Espigão Preto, zona rural do município.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Segundo relatos, o veículo tombou em cima de um rapaz de 29 anos e sofreu um trauma torácico. Foi acionado o transporte aéreo para o Hospital Regional de Ponta Grossa em estado grave.  O SAMU está em operação no município desde o segundo trimestre de 2022 e fechou o ano passado com mais de mil atendimentos à população.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 serviço atende várias situações, como problemas cardiorrespiratórios, intoxicação e envenenamento, queimaduras, maus tratos, trabalho de parto que haja perigo, tentativa de suicídio, crises hipertensivas e dores no peito/AVC, acidentes com vítimas,afogamentos, choque elétrico, acidentes com produtos perigosos, agressões com armas de fogo ou brancas, soterramento ou desabamento, transferência entre hospitais de pacientes em estado grave, crises convulsivas e outras ocorrências que podem evoluir em morte.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Existem situações que não precisam do atendimento de urgência, como febre prolongada, dores crônicas, vômito e diarreia, para levar paciente em consulta médica ou para exames, transporte de óbito, dor de dente, transferência sem regulação médica prévia, troca de sonda, ferimento com pouco sangue, entorses, cólicas renais.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Vaga Zero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 Samu não precisa </w:t>
      </w:r>
      <w:r w:rsidDel="00000000" w:rsidR="00000000" w:rsidRPr="00000000">
        <w:rPr>
          <w:rtl w:val="0"/>
        </w:rPr>
        <w:t xml:space="preserve">consultar cada</w:t>
      </w:r>
      <w:r w:rsidDel="00000000" w:rsidR="00000000" w:rsidRPr="00000000">
        <w:rPr>
          <w:rtl w:val="0"/>
        </w:rPr>
        <w:t xml:space="preserve"> unidade hospitalar tem vaga ou não. Ele já tem o hospital melhor preparado mais próximo fixo.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 atendimento é realizado através do número 192.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