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566F7" w14:textId="61CFD70C" w:rsidR="0051179A" w:rsidRDefault="0051179A" w:rsidP="0051179A">
      <w:r>
        <w:t xml:space="preserve">Segurança  Escolar: </w:t>
      </w:r>
      <w:r w:rsidR="00175347">
        <w:t xml:space="preserve">Sancionada a </w:t>
      </w:r>
      <w:r>
        <w:t xml:space="preserve"> Lei que vai </w:t>
      </w:r>
      <w:r w:rsidR="00D070E5">
        <w:t>colocar</w:t>
      </w:r>
      <w:r>
        <w:t xml:space="preserve"> agentes nas instituições</w:t>
      </w:r>
    </w:p>
    <w:p w14:paraId="063CBC29" w14:textId="77777777" w:rsidR="002954CF" w:rsidRDefault="002954CF" w:rsidP="0051179A"/>
    <w:p w14:paraId="501A36B2" w14:textId="4B10EA22" w:rsidR="008C0E09" w:rsidRDefault="00F124D2" w:rsidP="0051179A">
      <w:r>
        <w:t xml:space="preserve">Uma </w:t>
      </w:r>
      <w:r w:rsidR="002954CF">
        <w:t xml:space="preserve"> das principais iniciativas e conta com  grande aceitação dos pais e responsáveis</w:t>
      </w:r>
    </w:p>
    <w:p w14:paraId="3B73F9B9" w14:textId="77777777" w:rsidR="002954CF" w:rsidRDefault="002954CF" w:rsidP="0051179A"/>
    <w:p w14:paraId="1E4BE25B" w14:textId="12F50B24" w:rsidR="0051179A" w:rsidRDefault="00175347" w:rsidP="0051179A">
      <w:r>
        <w:t>Foi</w:t>
      </w:r>
      <w:r w:rsidR="00895E41">
        <w:t xml:space="preserve"> sancionad</w:t>
      </w:r>
      <w:r>
        <w:t>a</w:t>
      </w:r>
      <w:r w:rsidR="00895E41">
        <w:t xml:space="preserve"> nesta sexta feira (28)</w:t>
      </w:r>
      <w:r w:rsidR="00D6612D">
        <w:t xml:space="preserve"> a Lei </w:t>
      </w:r>
      <w:r w:rsidR="00F124D2">
        <w:t>1369</w:t>
      </w:r>
      <w:r w:rsidR="00CD62A3">
        <w:t>/2023</w:t>
      </w:r>
      <w:r>
        <w:t>, assinada pelo prefeito Lucas Machado,</w:t>
      </w:r>
      <w:r w:rsidR="00D6612D">
        <w:t xml:space="preserve"> </w:t>
      </w:r>
      <w:r w:rsidR="0051179A">
        <w:t>que cria o cargo de Agente de Segurança Escolar</w:t>
      </w:r>
      <w:r w:rsidR="00DB2D08">
        <w:t xml:space="preserve"> nas instituições de ensino mantidas pela Secretaria</w:t>
      </w:r>
      <w:r w:rsidR="005617E5">
        <w:t xml:space="preserve"> </w:t>
      </w:r>
      <w:r w:rsidR="00DB2D08">
        <w:t xml:space="preserve"> de Educação</w:t>
      </w:r>
      <w:r w:rsidR="0051179A">
        <w:t xml:space="preserve">, proposta contida no pacote de medidas divulgado na semana passada.  </w:t>
      </w:r>
      <w:r w:rsidR="00D6612D">
        <w:t xml:space="preserve">  </w:t>
      </w:r>
      <w:r w:rsidR="0051179A">
        <w:t>A contratação será via Processo Seletivo Simplificado (PSS)</w:t>
      </w:r>
      <w:r w:rsidR="00D070E5">
        <w:t xml:space="preserve"> que está sendo organizado</w:t>
      </w:r>
      <w:r w:rsidR="0051179A">
        <w:t>.</w:t>
      </w:r>
    </w:p>
    <w:p w14:paraId="465A26F3" w14:textId="77777777" w:rsidR="00D6612D" w:rsidRDefault="00D6612D" w:rsidP="0051179A"/>
    <w:p w14:paraId="6EFF106C" w14:textId="238ACCE7" w:rsidR="00D6612D" w:rsidRDefault="00D6612D" w:rsidP="0051179A">
      <w:r>
        <w:t xml:space="preserve">O Projeto de Lei  do Executivo foi costurado depois de várias reuniões entre vereadores e forças de segurança, e encaminhado em regime urgência à  </w:t>
      </w:r>
      <w:r w:rsidRPr="00D6612D">
        <w:t xml:space="preserve">Câmara Municipal </w:t>
      </w:r>
      <w:r>
        <w:t xml:space="preserve">na </w:t>
      </w:r>
      <w:r w:rsidR="00895E41">
        <w:t>primeira quinzena deste mês</w:t>
      </w:r>
      <w:r>
        <w:t xml:space="preserve"> e aprovado</w:t>
      </w:r>
      <w:r w:rsidRPr="00D6612D">
        <w:t xml:space="preserve"> em duas sessões, sendo uma extraordinária </w:t>
      </w:r>
      <w:r w:rsidR="00895E41">
        <w:t xml:space="preserve">no último dia </w:t>
      </w:r>
      <w:r>
        <w:t xml:space="preserve"> (18).</w:t>
      </w:r>
    </w:p>
    <w:p w14:paraId="32D796B2" w14:textId="77777777" w:rsidR="00DB2D08" w:rsidRDefault="00DB2D08" w:rsidP="0051179A"/>
    <w:p w14:paraId="72C63E15" w14:textId="553EFC65" w:rsidR="0051179A" w:rsidRDefault="00895E41" w:rsidP="0051179A">
      <w:r>
        <w:t>‘</w:t>
      </w:r>
      <w:r w:rsidR="00172EA1">
        <w:t xml:space="preserve">’Mais um resultado do trabalho em conjunto sendo confirmado. Quero agradecer o empenho dos vereadores que aprovaram rapidamente  essa demanda, das </w:t>
      </w:r>
      <w:r w:rsidR="00175347">
        <w:t>Polícias Civil e Militar</w:t>
      </w:r>
      <w:r w:rsidR="00172EA1">
        <w:t xml:space="preserve"> de nosso município sempre vigilantes</w:t>
      </w:r>
      <w:r w:rsidR="00F6753C">
        <w:t xml:space="preserve">. Queremos o mais breve possível esses </w:t>
      </w:r>
      <w:r w:rsidR="00175347">
        <w:t xml:space="preserve">15 </w:t>
      </w:r>
      <w:r w:rsidR="00F6753C">
        <w:t>novos servidores em ação</w:t>
      </w:r>
      <w:r w:rsidR="00175347">
        <w:t xml:space="preserve">, espalhados nas escolas e creches da  </w:t>
      </w:r>
      <w:r w:rsidR="00F6753C">
        <w:t xml:space="preserve"> cidade e interior’’, comentou o prefeito Lucas Machado.</w:t>
      </w:r>
    </w:p>
    <w:p w14:paraId="17569E08" w14:textId="3D132904" w:rsidR="0051179A" w:rsidRDefault="00895E41" w:rsidP="0051179A">
      <w:r>
        <w:t xml:space="preserve">O </w:t>
      </w:r>
      <w:r w:rsidR="0051179A">
        <w:t>protocolo promovido em parceria com a Polícia Civil do Paraná (PCPR)</w:t>
      </w:r>
      <w:r w:rsidR="008C0E09">
        <w:t xml:space="preserve"> em execução</w:t>
      </w:r>
      <w:r w:rsidR="00D070E5">
        <w:t xml:space="preserve"> </w:t>
      </w:r>
      <w:r w:rsidR="00F6753C">
        <w:t xml:space="preserve"> a parte final com </w:t>
      </w:r>
      <w:r w:rsidR="00D070E5">
        <w:t xml:space="preserve"> os </w:t>
      </w:r>
      <w:r w:rsidR="00F6753C">
        <w:t>funcionários</w:t>
      </w:r>
      <w:r w:rsidR="00D070E5">
        <w:t xml:space="preserve"> e </w:t>
      </w:r>
      <w:r w:rsidR="00F6753C">
        <w:t xml:space="preserve"> na sequência com os </w:t>
      </w:r>
      <w:r w:rsidR="00D070E5">
        <w:t>alunos</w:t>
      </w:r>
      <w:r w:rsidR="0051179A">
        <w:t xml:space="preserve">, a Patrulha Escolar está atuando com o </w:t>
      </w:r>
      <w:r w:rsidR="00DB2D08">
        <w:t>apoio</w:t>
      </w:r>
      <w:r w:rsidR="0051179A">
        <w:t xml:space="preserve"> da Segurança  Patrimonial nas escolas, colégios e creches </w:t>
      </w:r>
      <w:r w:rsidR="00DB2D08">
        <w:t xml:space="preserve">na cidade e interior. </w:t>
      </w:r>
    </w:p>
    <w:p w14:paraId="70F951A0" w14:textId="126AD3DA" w:rsidR="0051179A" w:rsidRDefault="0051179A" w:rsidP="0051179A">
      <w:r>
        <w:t xml:space="preserve">‘’Desde o último dia 12 de abril, a Polícia Militar, em conjunto com a Prefeitura Municipal de Reserva, tem trabalhado diariamente para atender às escolas e colégios na circunscrição do município, buscando patrulhar e orientar os alunos, professores e familiares a respeito dos acontecimentos recentes. São nove escolas municipais e oito colégios estaduais que são atendidos todos os dias, contando com viaturas e policiais revezando entre visitas e patrulhamento a nos estabelecimentos de ensino, a fim de garantir a segurança da população e bem estar social’’,  </w:t>
      </w:r>
      <w:r w:rsidR="00DB2D08">
        <w:t>diz trecho</w:t>
      </w:r>
      <w:r>
        <w:t xml:space="preserve"> em nota </w:t>
      </w:r>
      <w:r w:rsidR="00DB2D08">
        <w:t>d</w:t>
      </w:r>
      <w:r>
        <w:t xml:space="preserve">a 3ª </w:t>
      </w:r>
      <w:r w:rsidR="00A30305">
        <w:t>Companhia</w:t>
      </w:r>
      <w:r>
        <w:t xml:space="preserve">, do   26º Batalhão  de Polícia Militar, comandado atualmente pelo tenente Eduardo de Jesus Romblesperger Diniz.  </w:t>
      </w:r>
    </w:p>
    <w:p w14:paraId="61F3BBD9" w14:textId="77777777" w:rsidR="00DB2D08" w:rsidRDefault="00DB2D08" w:rsidP="0051179A"/>
    <w:p w14:paraId="15199020" w14:textId="2F804992" w:rsidR="00DB2D08" w:rsidRPr="00D070E5" w:rsidRDefault="00D070E5" w:rsidP="0051179A">
      <w:pPr>
        <w:rPr>
          <w:b/>
          <w:bCs/>
        </w:rPr>
      </w:pPr>
      <w:r w:rsidRPr="00D070E5">
        <w:rPr>
          <w:b/>
          <w:bCs/>
        </w:rPr>
        <w:t>Atuação</w:t>
      </w:r>
      <w:r w:rsidR="008C0E09" w:rsidRPr="00D070E5">
        <w:rPr>
          <w:b/>
          <w:bCs/>
        </w:rPr>
        <w:t xml:space="preserve"> rápida</w:t>
      </w:r>
    </w:p>
    <w:p w14:paraId="5603E17C" w14:textId="77777777" w:rsidR="008C0E09" w:rsidRDefault="008C0E09" w:rsidP="0051179A"/>
    <w:p w14:paraId="49DEECA0" w14:textId="1F599B65" w:rsidR="005B4016" w:rsidRDefault="008C0E09">
      <w:r>
        <w:t xml:space="preserve">A Gestão Municipal vem </w:t>
      </w:r>
      <w:r w:rsidR="00175347">
        <w:t>liderando</w:t>
      </w:r>
      <w:r>
        <w:t xml:space="preserve"> em conjunto com as demais autoridades na</w:t>
      </w:r>
      <w:r w:rsidR="00A30305">
        <w:t>s</w:t>
      </w:r>
      <w:r>
        <w:t xml:space="preserve"> resposta</w:t>
      </w:r>
      <w:r w:rsidR="00A30305">
        <w:t>s</w:t>
      </w:r>
      <w:r>
        <w:t xml:space="preserve"> a</w:t>
      </w:r>
      <w:r w:rsidR="00A30305">
        <w:t xml:space="preserve">o aumento da preocupação dos pais e responsáveis em relação à segurança em salas de aula. Reserva foi um dos primeiros municípios  dos Campos Gerais a apresentarem publicamente  um plano de combate no último dia 11.  Novas </w:t>
      </w:r>
      <w:r w:rsidR="00D070E5">
        <w:t xml:space="preserve">ações </w:t>
      </w:r>
      <w:r w:rsidR="00A30305">
        <w:t xml:space="preserve">  serão anunciadas </w:t>
      </w:r>
      <w:r w:rsidR="00D070E5">
        <w:t xml:space="preserve"> em breve em relação à infraestrutura dos locais</w:t>
      </w:r>
      <w:r w:rsidR="002954CF">
        <w:t xml:space="preserve"> e com a confirmação da  instalação do botão de emergência. </w:t>
      </w:r>
      <w:r w:rsidR="00D070E5">
        <w:t xml:space="preserve">  </w:t>
      </w:r>
    </w:p>
    <w:p w14:paraId="0FB81662" w14:textId="77777777" w:rsidR="00532D21" w:rsidRDefault="00532D21"/>
    <w:sectPr w:rsidR="00532D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9A"/>
    <w:rsid w:val="00097D5F"/>
    <w:rsid w:val="00172EA1"/>
    <w:rsid w:val="00175347"/>
    <w:rsid w:val="001C657F"/>
    <w:rsid w:val="002954CF"/>
    <w:rsid w:val="003345D7"/>
    <w:rsid w:val="00402D32"/>
    <w:rsid w:val="00483113"/>
    <w:rsid w:val="0051179A"/>
    <w:rsid w:val="00532D21"/>
    <w:rsid w:val="005617E5"/>
    <w:rsid w:val="005B4016"/>
    <w:rsid w:val="00895E41"/>
    <w:rsid w:val="008C0E09"/>
    <w:rsid w:val="00A30305"/>
    <w:rsid w:val="00CD62A3"/>
    <w:rsid w:val="00D070E5"/>
    <w:rsid w:val="00D6612D"/>
    <w:rsid w:val="00DB2D08"/>
    <w:rsid w:val="00F124D2"/>
    <w:rsid w:val="00F6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61D5B"/>
  <w15:chartTrackingRefBased/>
  <w15:docId w15:val="{275A9C15-76AE-41F5-A6B4-5E8C2844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410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Izaias Garus Prodelik</dc:creator>
  <cp:keywords/>
  <dc:description/>
  <cp:lastModifiedBy>Alan Izaias Garus Prodelik</cp:lastModifiedBy>
  <cp:revision>5</cp:revision>
  <dcterms:created xsi:type="dcterms:W3CDTF">2023-04-19T20:17:00Z</dcterms:created>
  <dcterms:modified xsi:type="dcterms:W3CDTF">2023-04-28T17:03:00Z</dcterms:modified>
</cp:coreProperties>
</file>